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14FA7" w14:textId="288D7A86" w:rsidR="00D6480F" w:rsidRPr="00D6480F" w:rsidRDefault="00F55CD5" w:rsidP="00D6480F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JUHUHU, SVETOVNO JE TU! - </w:t>
      </w:r>
      <w:r w:rsidR="00D6480F" w:rsidRPr="00D6480F">
        <w:rPr>
          <w:rFonts w:ascii="Arial" w:hAnsi="Arial" w:cs="Arial"/>
          <w:sz w:val="28"/>
          <w:szCs w:val="28"/>
        </w:rPr>
        <w:t>EKIPA OSNOVNOŠOLCEV OŠ ŠENTVID RAZISKUJE, KAKO POMAGATI RAZISKOVALCEM DELFINOV</w:t>
      </w:r>
    </w:p>
    <w:p w14:paraId="74B95FE1" w14:textId="77777777" w:rsidR="00D6480F" w:rsidRPr="00D6480F" w:rsidRDefault="00D6480F" w:rsidP="00D6480F">
      <w:pPr>
        <w:rPr>
          <w:rFonts w:ascii="Arial" w:hAnsi="Arial" w:cs="Arial"/>
        </w:rPr>
      </w:pPr>
    </w:p>
    <w:p w14:paraId="06A02D02" w14:textId="2907E171" w:rsidR="00D6480F" w:rsidRPr="00D6480F" w:rsidRDefault="00D6480F" w:rsidP="00D6480F">
      <w:pPr>
        <w:rPr>
          <w:rFonts w:ascii="Arial" w:hAnsi="Arial" w:cs="Arial"/>
          <w:sz w:val="24"/>
          <w:szCs w:val="24"/>
        </w:rPr>
      </w:pPr>
      <w:r w:rsidRPr="00D6480F">
        <w:rPr>
          <w:rFonts w:ascii="Arial" w:hAnsi="Arial" w:cs="Arial"/>
          <w:sz w:val="24"/>
          <w:szCs w:val="24"/>
        </w:rPr>
        <w:t xml:space="preserve">Ekipa šestih učencev 6. in 7. razreda OŠ Šentvid, ki sodelujejo v projektu First Lego </w:t>
      </w:r>
      <w:proofErr w:type="spellStart"/>
      <w:r w:rsidRPr="00D6480F">
        <w:rPr>
          <w:rFonts w:ascii="Arial" w:hAnsi="Arial" w:cs="Arial"/>
          <w:sz w:val="24"/>
          <w:szCs w:val="24"/>
        </w:rPr>
        <w:t>League</w:t>
      </w:r>
      <w:proofErr w:type="spellEnd"/>
      <w:r w:rsidRPr="00D6480F">
        <w:rPr>
          <w:rFonts w:ascii="Arial" w:hAnsi="Arial" w:cs="Arial"/>
          <w:sz w:val="24"/>
          <w:szCs w:val="24"/>
        </w:rPr>
        <w:t xml:space="preserve"> in že več let delujejo pod imenom </w:t>
      </w:r>
      <w:proofErr w:type="spellStart"/>
      <w:r w:rsidRPr="00D6480F">
        <w:rPr>
          <w:rFonts w:ascii="Arial" w:hAnsi="Arial" w:cs="Arial"/>
          <w:sz w:val="24"/>
          <w:szCs w:val="24"/>
        </w:rPr>
        <w:t>Eko</w:t>
      </w:r>
      <w:proofErr w:type="spellEnd"/>
      <w:r w:rsidRPr="00D6480F">
        <w:rPr>
          <w:rFonts w:ascii="Arial" w:hAnsi="Arial" w:cs="Arial"/>
          <w:sz w:val="24"/>
          <w:szCs w:val="24"/>
        </w:rPr>
        <w:t xml:space="preserve"> Robotki</w:t>
      </w:r>
      <w:r>
        <w:rPr>
          <w:rFonts w:ascii="Arial" w:hAnsi="Arial" w:cs="Arial"/>
          <w:sz w:val="24"/>
          <w:szCs w:val="24"/>
        </w:rPr>
        <w:t>,</w:t>
      </w:r>
      <w:r w:rsidRPr="00D6480F">
        <w:rPr>
          <w:rFonts w:ascii="Arial" w:hAnsi="Arial" w:cs="Arial"/>
          <w:sz w:val="24"/>
          <w:szCs w:val="24"/>
        </w:rPr>
        <w:t xml:space="preserve"> tudi letos raziskujejo z namenom, da s svojimi idejami in pridobljenim znanjem prispevajo k izboljšanju našega sveta. To je ena temeljnih vrednot tega projekta, ki spremlja mlade pri deljenju svojih ugotovitev in inovativnih rešitev tistim, ki bi jim lahko pomagale pri njihovem delu.</w:t>
      </w:r>
    </w:p>
    <w:p w14:paraId="64CFB14D" w14:textId="77777777" w:rsidR="00D6480F" w:rsidRPr="00D6480F" w:rsidRDefault="00D6480F" w:rsidP="00D6480F">
      <w:pPr>
        <w:rPr>
          <w:rFonts w:ascii="Arial" w:hAnsi="Arial" w:cs="Arial"/>
          <w:sz w:val="24"/>
          <w:szCs w:val="24"/>
        </w:rPr>
      </w:pPr>
      <w:r w:rsidRPr="00D6480F">
        <w:rPr>
          <w:rFonts w:ascii="Arial" w:hAnsi="Arial" w:cs="Arial"/>
          <w:sz w:val="24"/>
          <w:szCs w:val="24"/>
        </w:rPr>
        <w:t xml:space="preserve">Letos so se po številnih intervjujih z raziskovalci morja odločili, da z raziskovanjem pomagajo društvu </w:t>
      </w:r>
      <w:proofErr w:type="spellStart"/>
      <w:r w:rsidRPr="00D6480F">
        <w:rPr>
          <w:rFonts w:ascii="Arial" w:hAnsi="Arial" w:cs="Arial"/>
          <w:sz w:val="24"/>
          <w:szCs w:val="24"/>
        </w:rPr>
        <w:t>Morigenos</w:t>
      </w:r>
      <w:proofErr w:type="spellEnd"/>
      <w:r w:rsidRPr="00D6480F">
        <w:rPr>
          <w:rFonts w:ascii="Arial" w:hAnsi="Arial" w:cs="Arial"/>
          <w:sz w:val="24"/>
          <w:szCs w:val="24"/>
        </w:rPr>
        <w:t xml:space="preserve">, ki se ukvarja z raziskovanjem delfinov. Njihova težava je spremljanje delfinov s pomočjo hidrofonov, ki jim po določenem času zmanjka baterije, ki jo je težko zamenjati. Problem pa predstavlja tudi prenos podatkov. </w:t>
      </w:r>
    </w:p>
    <w:p w14:paraId="21EB3A06" w14:textId="030315C1" w:rsidR="00D6480F" w:rsidRPr="00D6480F" w:rsidRDefault="00D6480F" w:rsidP="00D6480F">
      <w:pPr>
        <w:rPr>
          <w:rFonts w:ascii="Arial" w:hAnsi="Arial" w:cs="Arial"/>
          <w:sz w:val="24"/>
          <w:szCs w:val="24"/>
        </w:rPr>
      </w:pPr>
      <w:r w:rsidRPr="00D6480F">
        <w:rPr>
          <w:rFonts w:ascii="Arial" w:hAnsi="Arial" w:cs="Arial"/>
          <w:sz w:val="24"/>
          <w:szCs w:val="24"/>
        </w:rPr>
        <w:t xml:space="preserve">Zasnovali so bojo, ki bi s sončnimi celicami energetsko zadoščala za potrebe hidrofona in modema. Pri tem so sodelovali z </w:t>
      </w:r>
      <w:r>
        <w:rPr>
          <w:rFonts w:ascii="Arial" w:hAnsi="Arial" w:cs="Arial"/>
          <w:sz w:val="24"/>
          <w:szCs w:val="24"/>
        </w:rPr>
        <w:t>različnimi</w:t>
      </w:r>
      <w:r w:rsidRPr="00D6480F">
        <w:rPr>
          <w:rFonts w:ascii="Arial" w:hAnsi="Arial" w:cs="Arial"/>
          <w:sz w:val="24"/>
          <w:szCs w:val="24"/>
        </w:rPr>
        <w:t xml:space="preserve"> strokovnjaki</w:t>
      </w:r>
      <w:r>
        <w:rPr>
          <w:rFonts w:ascii="Arial" w:hAnsi="Arial" w:cs="Arial"/>
          <w:sz w:val="24"/>
          <w:szCs w:val="24"/>
        </w:rPr>
        <w:t>;</w:t>
      </w:r>
      <w:r w:rsidRPr="00D6480F">
        <w:rPr>
          <w:rFonts w:ascii="Arial" w:hAnsi="Arial" w:cs="Arial"/>
          <w:sz w:val="24"/>
          <w:szCs w:val="24"/>
        </w:rPr>
        <w:t xml:space="preserve"> z elektroinženirji in strojnim inženirjem. Njihov sistem naj bi obsegal tri boje, ki bi s pomočjo triangulacije lahko določil lokacijo delfina. Baza podatkov oglašanja posameznih delfinov bi omogočila prepoznavanje posameznih osebkov. Sistem so poimenovali IAR (</w:t>
      </w:r>
      <w:proofErr w:type="spellStart"/>
      <w:r w:rsidRPr="00D6480F">
        <w:rPr>
          <w:rFonts w:ascii="Arial" w:hAnsi="Arial" w:cs="Arial"/>
          <w:sz w:val="24"/>
          <w:szCs w:val="24"/>
        </w:rPr>
        <w:t>information</w:t>
      </w:r>
      <w:proofErr w:type="spellEnd"/>
      <w:r w:rsidRPr="00D6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480F">
        <w:rPr>
          <w:rFonts w:ascii="Arial" w:hAnsi="Arial" w:cs="Arial"/>
          <w:sz w:val="24"/>
          <w:szCs w:val="24"/>
        </w:rPr>
        <w:t>animals</w:t>
      </w:r>
      <w:proofErr w:type="spellEnd"/>
      <w:r w:rsidRPr="00D6480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480F">
        <w:rPr>
          <w:rFonts w:ascii="Arial" w:hAnsi="Arial" w:cs="Arial"/>
          <w:sz w:val="24"/>
          <w:szCs w:val="24"/>
        </w:rPr>
        <w:t>rescue</w:t>
      </w:r>
      <w:proofErr w:type="spellEnd"/>
      <w:r w:rsidRPr="00D6480F">
        <w:rPr>
          <w:rFonts w:ascii="Arial" w:hAnsi="Arial" w:cs="Arial"/>
          <w:sz w:val="24"/>
          <w:szCs w:val="24"/>
        </w:rPr>
        <w:t xml:space="preserve">), ker ob tem združuje tudi podatke ARSO in oceanografske boje Vide ter zmore ob zgodovini vseh podatkov napovedati tudi verjetnost pojavljanja določenih delfinov na posameznih lokacijah. </w:t>
      </w:r>
    </w:p>
    <w:p w14:paraId="07E43FF6" w14:textId="1A4D53F3" w:rsidR="00D6480F" w:rsidRPr="00D6480F" w:rsidRDefault="00D6480F" w:rsidP="00D6480F">
      <w:pPr>
        <w:rPr>
          <w:rFonts w:ascii="Arial" w:hAnsi="Arial" w:cs="Arial"/>
          <w:sz w:val="24"/>
          <w:szCs w:val="24"/>
        </w:rPr>
      </w:pPr>
      <w:r w:rsidRPr="00D6480F">
        <w:rPr>
          <w:rFonts w:ascii="Arial" w:hAnsi="Arial" w:cs="Arial"/>
          <w:sz w:val="24"/>
          <w:szCs w:val="24"/>
        </w:rPr>
        <w:t xml:space="preserve">Na sistem so ponosni, </w:t>
      </w:r>
      <w:r w:rsidR="00470808">
        <w:rPr>
          <w:rFonts w:ascii="Arial" w:hAnsi="Arial" w:cs="Arial"/>
          <w:sz w:val="24"/>
          <w:szCs w:val="24"/>
        </w:rPr>
        <w:t>saj</w:t>
      </w:r>
      <w:r w:rsidRPr="00D6480F">
        <w:rPr>
          <w:rFonts w:ascii="Arial" w:hAnsi="Arial" w:cs="Arial"/>
          <w:sz w:val="24"/>
          <w:szCs w:val="24"/>
        </w:rPr>
        <w:t xml:space="preserve"> lahko</w:t>
      </w:r>
      <w:r>
        <w:rPr>
          <w:rFonts w:ascii="Arial" w:hAnsi="Arial" w:cs="Arial"/>
          <w:sz w:val="24"/>
          <w:szCs w:val="24"/>
        </w:rPr>
        <w:t xml:space="preserve"> </w:t>
      </w:r>
      <w:r w:rsidRPr="00D6480F">
        <w:rPr>
          <w:rFonts w:ascii="Arial" w:hAnsi="Arial" w:cs="Arial"/>
          <w:sz w:val="24"/>
          <w:szCs w:val="24"/>
        </w:rPr>
        <w:t>rešuje</w:t>
      </w:r>
      <w:r>
        <w:rPr>
          <w:rFonts w:ascii="Arial" w:hAnsi="Arial" w:cs="Arial"/>
          <w:sz w:val="24"/>
          <w:szCs w:val="24"/>
        </w:rPr>
        <w:t xml:space="preserve"> tudi</w:t>
      </w:r>
      <w:r w:rsidRPr="00D6480F">
        <w:rPr>
          <w:rFonts w:ascii="Arial" w:hAnsi="Arial" w:cs="Arial"/>
          <w:sz w:val="24"/>
          <w:szCs w:val="24"/>
        </w:rPr>
        <w:t xml:space="preserve"> izgubljenega potapljača, če bi imel ob sebi ULB (napravo, ki oddaja zvok na določeni frekvenci)</w:t>
      </w:r>
      <w:r w:rsidR="00470808">
        <w:rPr>
          <w:rFonts w:ascii="Arial" w:hAnsi="Arial" w:cs="Arial"/>
          <w:sz w:val="24"/>
          <w:szCs w:val="24"/>
        </w:rPr>
        <w:t>,</w:t>
      </w:r>
      <w:r w:rsidRPr="00D6480F">
        <w:rPr>
          <w:rFonts w:ascii="Arial" w:hAnsi="Arial" w:cs="Arial"/>
          <w:sz w:val="24"/>
          <w:szCs w:val="24"/>
        </w:rPr>
        <w:t xml:space="preserve"> in je uporaben tudi za sledenje drugih morskih živali, ki se oglašajo. </w:t>
      </w:r>
    </w:p>
    <w:p w14:paraId="3A1886DF" w14:textId="648A1386" w:rsidR="00F23D2E" w:rsidRPr="00F23D2E" w:rsidRDefault="00D6480F" w:rsidP="00F23D2E">
      <w:pPr>
        <w:pStyle w:val="Navadensplet"/>
        <w:rPr>
          <w:rFonts w:ascii="Arial" w:hAnsi="Arial" w:cs="Arial"/>
        </w:rPr>
      </w:pPr>
      <w:r w:rsidRPr="00F23D2E">
        <w:rPr>
          <w:rFonts w:ascii="Arial" w:hAnsi="Arial" w:cs="Arial"/>
        </w:rPr>
        <w:t xml:space="preserve">Projekt so predstavili na regijskem tekmovanju First Lego </w:t>
      </w:r>
      <w:proofErr w:type="spellStart"/>
      <w:r w:rsidRPr="00F23D2E">
        <w:rPr>
          <w:rFonts w:ascii="Arial" w:hAnsi="Arial" w:cs="Arial"/>
        </w:rPr>
        <w:t>League</w:t>
      </w:r>
      <w:proofErr w:type="spellEnd"/>
      <w:r w:rsidR="00470808" w:rsidRPr="00F23D2E">
        <w:rPr>
          <w:rFonts w:ascii="Arial" w:hAnsi="Arial" w:cs="Arial"/>
        </w:rPr>
        <w:t xml:space="preserve"> v Ljubljani</w:t>
      </w:r>
      <w:r w:rsidRPr="00F23D2E">
        <w:rPr>
          <w:rFonts w:ascii="Arial" w:hAnsi="Arial" w:cs="Arial"/>
        </w:rPr>
        <w:t xml:space="preserve">, ki ga organizira Zavod Super </w:t>
      </w:r>
      <w:proofErr w:type="spellStart"/>
      <w:r w:rsidRPr="00F23D2E">
        <w:rPr>
          <w:rFonts w:ascii="Arial" w:hAnsi="Arial" w:cs="Arial"/>
        </w:rPr>
        <w:t>Glavce</w:t>
      </w:r>
      <w:proofErr w:type="spellEnd"/>
      <w:r w:rsidRPr="00F23D2E">
        <w:rPr>
          <w:rFonts w:ascii="Arial" w:hAnsi="Arial" w:cs="Arial"/>
        </w:rPr>
        <w:t xml:space="preserve">, kjer so dosegli 1. mesto. V soboto, 15. 3. 2025, </w:t>
      </w:r>
      <w:r w:rsidR="00F23D2E" w:rsidRPr="00F23D2E">
        <w:rPr>
          <w:rFonts w:ascii="Arial" w:hAnsi="Arial" w:cs="Arial"/>
        </w:rPr>
        <w:t xml:space="preserve">so </w:t>
      </w:r>
      <w:r w:rsidRPr="00F23D2E">
        <w:rPr>
          <w:rFonts w:ascii="Arial" w:hAnsi="Arial" w:cs="Arial"/>
        </w:rPr>
        <w:t xml:space="preserve">se udeležili </w:t>
      </w:r>
      <w:r w:rsidR="00F23D2E">
        <w:rPr>
          <w:rFonts w:ascii="Arial" w:hAnsi="Arial" w:cs="Arial"/>
        </w:rPr>
        <w:t xml:space="preserve">Odprtega </w:t>
      </w:r>
      <w:r w:rsidRPr="00F23D2E">
        <w:rPr>
          <w:rFonts w:ascii="Arial" w:hAnsi="Arial" w:cs="Arial"/>
        </w:rPr>
        <w:t xml:space="preserve">državnega </w:t>
      </w:r>
      <w:r w:rsidR="00F23D2E">
        <w:rPr>
          <w:rFonts w:ascii="Arial" w:hAnsi="Arial" w:cs="Arial"/>
        </w:rPr>
        <w:t xml:space="preserve">prvenstva, ki je </w:t>
      </w:r>
      <w:r w:rsidR="00F23D2E" w:rsidRPr="00F23D2E">
        <w:rPr>
          <w:rFonts w:ascii="Arial" w:hAnsi="Arial" w:cs="Arial"/>
        </w:rPr>
        <w:t>bilo hkrati veliko Finale regije Adria</w:t>
      </w:r>
      <w:r w:rsidR="00F23D2E">
        <w:rPr>
          <w:rFonts w:ascii="Arial" w:hAnsi="Arial" w:cs="Arial"/>
        </w:rPr>
        <w:t xml:space="preserve">, </w:t>
      </w:r>
      <w:r w:rsidRPr="00F23D2E">
        <w:rPr>
          <w:rFonts w:ascii="Arial" w:hAnsi="Arial" w:cs="Arial"/>
        </w:rPr>
        <w:t>v Kopru</w:t>
      </w:r>
      <w:r w:rsidR="00F23D2E" w:rsidRPr="00F23D2E">
        <w:rPr>
          <w:rFonts w:ascii="Arial" w:hAnsi="Arial" w:cs="Arial"/>
        </w:rPr>
        <w:t>, kjer s</w:t>
      </w:r>
      <w:r w:rsidR="00F23D2E">
        <w:rPr>
          <w:rFonts w:ascii="Arial" w:hAnsi="Arial" w:cs="Arial"/>
        </w:rPr>
        <w:t>e je srečalo 30 ekip</w:t>
      </w:r>
      <w:r w:rsidR="00F23D2E" w:rsidRPr="00F23D2E">
        <w:rPr>
          <w:rFonts w:ascii="Arial" w:hAnsi="Arial" w:cs="Arial"/>
        </w:rPr>
        <w:t xml:space="preserve"> iz Slovenije, Hrvaške, Srbije in Črne gore.</w:t>
      </w:r>
      <w:r w:rsidR="00F23D2E">
        <w:rPr>
          <w:rFonts w:ascii="Arial" w:hAnsi="Arial" w:cs="Arial"/>
        </w:rPr>
        <w:t xml:space="preserve"> D</w:t>
      </w:r>
      <w:r w:rsidR="00F23D2E" w:rsidRPr="00F23D2E">
        <w:rPr>
          <w:rFonts w:ascii="Arial" w:hAnsi="Arial" w:cs="Arial"/>
        </w:rPr>
        <w:t xml:space="preserve">osegli izjemen uspeh - 3. mesto na državnem tekmovanju </w:t>
      </w:r>
      <w:r w:rsidR="00F23D2E">
        <w:rPr>
          <w:rFonts w:ascii="Arial" w:hAnsi="Arial" w:cs="Arial"/>
        </w:rPr>
        <w:t xml:space="preserve">Prvak Slovenije </w:t>
      </w:r>
      <w:r w:rsidR="00F23D2E" w:rsidRPr="00F23D2E">
        <w:rPr>
          <w:rFonts w:ascii="Arial" w:hAnsi="Arial" w:cs="Arial"/>
        </w:rPr>
        <w:t xml:space="preserve">in 2. mesto na področju </w:t>
      </w:r>
      <w:r w:rsidR="00F23D2E">
        <w:rPr>
          <w:rFonts w:ascii="Arial" w:hAnsi="Arial" w:cs="Arial"/>
        </w:rPr>
        <w:t xml:space="preserve">temeljnih </w:t>
      </w:r>
      <w:r w:rsidR="00F23D2E" w:rsidRPr="00F23D2E">
        <w:rPr>
          <w:rFonts w:ascii="Arial" w:hAnsi="Arial" w:cs="Arial"/>
        </w:rPr>
        <w:t>vrednot.</w:t>
      </w:r>
    </w:p>
    <w:p w14:paraId="6A35B915" w14:textId="69D561DF" w:rsidR="00F23D2E" w:rsidRPr="00F23D2E" w:rsidRDefault="00F23D2E" w:rsidP="00F23D2E">
      <w:pPr>
        <w:pStyle w:val="Navadensplet"/>
        <w:rPr>
          <w:rFonts w:ascii="Arial" w:hAnsi="Arial" w:cs="Arial"/>
        </w:rPr>
      </w:pPr>
      <w:r w:rsidRPr="00F23D2E">
        <w:rPr>
          <w:rFonts w:ascii="Arial" w:hAnsi="Arial" w:cs="Arial"/>
        </w:rPr>
        <w:t>Uspeh je še toliko večji, ker jih 3. mesto vodi na SVETOVNO FLL TEKMOVANJE, ki bo potekalo v mesecu aprilu ali maju. Destinacije so ZDA, Grčija in JAR.</w:t>
      </w:r>
    </w:p>
    <w:p w14:paraId="2A0A428E" w14:textId="73885542" w:rsidR="00F23D2E" w:rsidRDefault="00F23D2E" w:rsidP="00F23D2E">
      <w:pPr>
        <w:pStyle w:val="Navadensplet"/>
        <w:rPr>
          <w:rFonts w:ascii="Arial" w:hAnsi="Arial" w:cs="Arial"/>
        </w:rPr>
      </w:pPr>
      <w:r w:rsidRPr="00F23D2E">
        <w:rPr>
          <w:rFonts w:ascii="Arial" w:hAnsi="Arial" w:cs="Arial"/>
        </w:rPr>
        <w:t xml:space="preserve">Ekipi </w:t>
      </w:r>
      <w:proofErr w:type="spellStart"/>
      <w:r w:rsidRPr="00F23D2E">
        <w:rPr>
          <w:rFonts w:ascii="Arial" w:hAnsi="Arial" w:cs="Arial"/>
        </w:rPr>
        <w:t>Ekorobotkov</w:t>
      </w:r>
      <w:proofErr w:type="spellEnd"/>
      <w:r w:rsidRPr="00F23D2E">
        <w:rPr>
          <w:rFonts w:ascii="Arial" w:hAnsi="Arial" w:cs="Arial"/>
        </w:rPr>
        <w:t>, ki je bila po starosti članov najmlajša ekipa, in mentoricama čestitam</w:t>
      </w:r>
      <w:r>
        <w:rPr>
          <w:rFonts w:ascii="Arial" w:hAnsi="Arial" w:cs="Arial"/>
        </w:rPr>
        <w:t>o</w:t>
      </w:r>
      <w:r w:rsidRPr="00F23D2E">
        <w:rPr>
          <w:rFonts w:ascii="Arial" w:hAnsi="Arial" w:cs="Arial"/>
        </w:rPr>
        <w:t xml:space="preserve"> za izjemen uspeh, ki je rezultat neštetih ur trdega dela, vztrajnosti in predanosti ter jim želim</w:t>
      </w:r>
      <w:r>
        <w:rPr>
          <w:rFonts w:ascii="Arial" w:hAnsi="Arial" w:cs="Arial"/>
        </w:rPr>
        <w:t>o</w:t>
      </w:r>
      <w:r w:rsidRPr="00F23D2E">
        <w:rPr>
          <w:rFonts w:ascii="Arial" w:hAnsi="Arial" w:cs="Arial"/>
        </w:rPr>
        <w:t xml:space="preserve"> veliko uspeha še naprej.</w:t>
      </w:r>
    </w:p>
    <w:p w14:paraId="687BEE3C" w14:textId="77777777" w:rsidR="00F23D2E" w:rsidRPr="00F23D2E" w:rsidRDefault="00F23D2E" w:rsidP="00F23D2E">
      <w:pPr>
        <w:pStyle w:val="Navadensplet"/>
        <w:rPr>
          <w:rFonts w:ascii="Arial" w:hAnsi="Arial" w:cs="Arial"/>
        </w:rPr>
      </w:pPr>
    </w:p>
    <w:p w14:paraId="70373C3A" w14:textId="59F76212" w:rsidR="002E77F6" w:rsidRDefault="00F23D2E" w:rsidP="00D6480F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6F431270" wp14:editId="24761AD5">
            <wp:extent cx="5731510" cy="4298950"/>
            <wp:effectExtent l="0" t="0" r="2540" b="6350"/>
            <wp:docPr id="886042788" name="Slika 1" descr="Slika, ki vsebuje besede oseba, oblačila, obutev, moški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042788" name="Slika 1" descr="Slika, ki vsebuje besede oseba, oblačila, obutev, moški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612AA" w14:textId="7FAF5955" w:rsidR="00F23D2E" w:rsidRDefault="00F23D2E" w:rsidP="00D6480F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38973DD" wp14:editId="56A21E6D">
            <wp:extent cx="5731510" cy="4298950"/>
            <wp:effectExtent l="0" t="0" r="2540" b="6350"/>
            <wp:docPr id="978151912" name="Slika 3" descr="Slika, ki vsebuje besede oseba, oblačila, obutev, nasmeh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51912" name="Slika 3" descr="Slika, ki vsebuje besede oseba, oblačila, obutev, nasmeh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9EA7E" w14:textId="2AF46207" w:rsidR="00F23D2E" w:rsidRPr="00D6480F" w:rsidRDefault="00F23D2E" w:rsidP="00D6480F">
      <w:pPr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lastRenderedPageBreak/>
        <w:drawing>
          <wp:inline distT="0" distB="0" distL="0" distR="0" wp14:anchorId="21865FD6" wp14:editId="1E52FD58">
            <wp:extent cx="5731510" cy="7642225"/>
            <wp:effectExtent l="0" t="0" r="2540" b="0"/>
            <wp:docPr id="1062599575" name="Slika 2" descr="Slika, ki vsebuje besede oblačila, oseba, zaprt prostor, skupin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599575" name="Slika 2" descr="Slika, ki vsebuje besede oblačila, oseba, zaprt prostor, skupina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3D2E" w:rsidRPr="00D6480F" w:rsidSect="00407DD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0F"/>
    <w:rsid w:val="000506CC"/>
    <w:rsid w:val="002E77F6"/>
    <w:rsid w:val="00407DD9"/>
    <w:rsid w:val="00470808"/>
    <w:rsid w:val="005D0673"/>
    <w:rsid w:val="006A7EE2"/>
    <w:rsid w:val="00A4024F"/>
    <w:rsid w:val="00A806DF"/>
    <w:rsid w:val="00D56B11"/>
    <w:rsid w:val="00D6480F"/>
    <w:rsid w:val="00D976A4"/>
    <w:rsid w:val="00E57987"/>
    <w:rsid w:val="00EF0DE9"/>
    <w:rsid w:val="00F23D2E"/>
    <w:rsid w:val="00F55CD5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BEBA9"/>
  <w15:chartTrackingRefBased/>
  <w15:docId w15:val="{804C1418-48DD-4E90-AD3A-6E6F4D63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64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64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64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4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64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64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64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64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64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648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648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648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6480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6480F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6480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6480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6480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6480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64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64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64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D64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64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6480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6480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D6480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64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6480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6480F"/>
    <w:rPr>
      <w:b/>
      <w:bCs/>
      <w:smallCaps/>
      <w:color w:val="0F4761" w:themeColor="accent1" w:themeShade="BF"/>
      <w:spacing w:val="5"/>
    </w:rPr>
  </w:style>
  <w:style w:type="paragraph" w:styleId="Navadensplet">
    <w:name w:val="Normal (Web)"/>
    <w:basedOn w:val="Navaden"/>
    <w:uiPriority w:val="99"/>
    <w:unhideWhenUsed/>
    <w:rsid w:val="00F2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 Kerin</dc:creator>
  <cp:keywords/>
  <dc:description/>
  <cp:lastModifiedBy>Uporabnik</cp:lastModifiedBy>
  <cp:revision>2</cp:revision>
  <dcterms:created xsi:type="dcterms:W3CDTF">2025-03-18T13:06:00Z</dcterms:created>
  <dcterms:modified xsi:type="dcterms:W3CDTF">2025-03-18T13:06:00Z</dcterms:modified>
</cp:coreProperties>
</file>